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923B58" w:rsidRPr="00627749" w:rsidRDefault="00000000">
      <w:pPr>
        <w:shd w:val="clear" w:color="auto" w:fill="FFFFFF"/>
        <w:spacing w:before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27749">
        <w:rPr>
          <w:rFonts w:ascii="Times New Roman" w:eastAsia="Times New Roman" w:hAnsi="Times New Roman" w:cs="Times New Roman"/>
          <w:b/>
          <w:bCs/>
          <w:sz w:val="24"/>
          <w:szCs w:val="24"/>
        </w:rPr>
        <w:t>Cleveland Community Police Commission</w:t>
      </w:r>
      <w:r w:rsidRPr="006277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2" w14:textId="77777777" w:rsidR="00923B58" w:rsidRPr="00627749" w:rsidRDefault="00000000">
      <w:pPr>
        <w:shd w:val="clear" w:color="auto" w:fill="FFFFFF"/>
        <w:spacing w:before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27749">
        <w:rPr>
          <w:rFonts w:ascii="Times New Roman" w:eastAsia="Times New Roman" w:hAnsi="Times New Roman" w:cs="Times New Roman"/>
          <w:b/>
          <w:bCs/>
          <w:sz w:val="24"/>
          <w:szCs w:val="24"/>
        </w:rPr>
        <w:t>Special Full Commission Meeting Minutes</w:t>
      </w:r>
      <w:r w:rsidRPr="006277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3" w14:textId="77777777" w:rsidR="00923B58" w:rsidRPr="00627749" w:rsidRDefault="00000000">
      <w:pPr>
        <w:shd w:val="clear" w:color="auto" w:fill="FFFFFF"/>
        <w:spacing w:before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277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27749">
        <w:rPr>
          <w:rFonts w:ascii="Times New Roman" w:eastAsia="Times New Roman" w:hAnsi="Times New Roman" w:cs="Times New Roman"/>
          <w:b/>
          <w:bCs/>
          <w:sz w:val="24"/>
          <w:szCs w:val="24"/>
        </w:rPr>
        <w:t>Meeting Date, Time and Location</w:t>
      </w:r>
      <w:r w:rsidRPr="006277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4" w14:textId="77777777" w:rsidR="00923B58" w:rsidRPr="00627749" w:rsidRDefault="00000000">
      <w:pPr>
        <w:shd w:val="clear" w:color="auto" w:fill="FFFFFF"/>
        <w:spacing w:before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27749">
        <w:rPr>
          <w:rFonts w:ascii="Times New Roman" w:eastAsia="Times New Roman" w:hAnsi="Times New Roman" w:cs="Times New Roman"/>
          <w:sz w:val="24"/>
          <w:szCs w:val="24"/>
        </w:rPr>
        <w:t xml:space="preserve">Meeting Date: 5/20/2026 </w:t>
      </w:r>
    </w:p>
    <w:p w14:paraId="00000005" w14:textId="77777777" w:rsidR="00923B58" w:rsidRPr="00627749" w:rsidRDefault="00000000">
      <w:pPr>
        <w:shd w:val="clear" w:color="auto" w:fill="FFFFFF"/>
        <w:spacing w:before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27749">
        <w:rPr>
          <w:rFonts w:ascii="Times New Roman" w:eastAsia="Times New Roman" w:hAnsi="Times New Roman" w:cs="Times New Roman"/>
          <w:sz w:val="24"/>
          <w:szCs w:val="24"/>
        </w:rPr>
        <w:t xml:space="preserve">Meeting Time: 6:00 p.m. </w:t>
      </w:r>
    </w:p>
    <w:p w14:paraId="00000006" w14:textId="77777777" w:rsidR="00923B58" w:rsidRPr="00627749" w:rsidRDefault="00000000">
      <w:pPr>
        <w:shd w:val="clear" w:color="auto" w:fill="FFFFFF"/>
        <w:spacing w:before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27749">
        <w:rPr>
          <w:rFonts w:ascii="Times New Roman" w:eastAsia="Times New Roman" w:hAnsi="Times New Roman" w:cs="Times New Roman"/>
          <w:sz w:val="24"/>
          <w:szCs w:val="24"/>
        </w:rPr>
        <w:t xml:space="preserve">Meeting Location: 3631 Perkins Ave. </w:t>
      </w:r>
    </w:p>
    <w:p w14:paraId="00000007" w14:textId="77777777" w:rsidR="00923B58" w:rsidRPr="00627749" w:rsidRDefault="00000000">
      <w:pPr>
        <w:shd w:val="clear" w:color="auto" w:fill="FFFFFF"/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627749">
        <w:rPr>
          <w:rFonts w:ascii="Times New Roman" w:eastAsia="Times New Roman" w:hAnsi="Times New Roman" w:cs="Times New Roman"/>
          <w:sz w:val="24"/>
          <w:szCs w:val="24"/>
        </w:rPr>
        <w:t xml:space="preserve">This meeting of the Cleveland Community Police Commission was called to order on </w:t>
      </w:r>
      <w:r w:rsidRPr="006277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May 20, </w:t>
      </w:r>
      <w:r w:rsidRPr="00627749">
        <w:rPr>
          <w:rFonts w:ascii="Times New Roman" w:eastAsia="Times New Roman" w:hAnsi="Times New Roman" w:cs="Times New Roman"/>
          <w:sz w:val="24"/>
          <w:szCs w:val="24"/>
        </w:rPr>
        <w:t xml:space="preserve">2026 by </w:t>
      </w:r>
      <w:r w:rsidRPr="00627749">
        <w:rPr>
          <w:rFonts w:ascii="Times New Roman" w:eastAsia="Times New Roman" w:hAnsi="Times New Roman" w:cs="Times New Roman"/>
          <w:b/>
          <w:bCs/>
          <w:sz w:val="24"/>
          <w:szCs w:val="24"/>
        </w:rPr>
        <w:t>Commissioner Zayed.</w:t>
      </w:r>
      <w:r w:rsidRPr="006277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8" w14:textId="77777777" w:rsidR="00923B58" w:rsidRPr="00627749" w:rsidRDefault="00000000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627749">
        <w:rPr>
          <w:rFonts w:ascii="Times New Roman" w:eastAsia="Times New Roman" w:hAnsi="Times New Roman" w:cs="Times New Roman"/>
          <w:b/>
          <w:bCs/>
          <w:sz w:val="24"/>
          <w:szCs w:val="24"/>
        </w:rPr>
        <w:t>Attendance Roll Call:</w:t>
      </w:r>
      <w:r w:rsidRPr="006277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9" w14:textId="77777777" w:rsidR="00923B58" w:rsidRPr="00627749" w:rsidRDefault="00000000">
      <w:pPr>
        <w:shd w:val="clear" w:color="auto" w:fill="FFFFFF"/>
        <w:spacing w:after="24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27749">
        <w:rPr>
          <w:rFonts w:ascii="Times New Roman" w:eastAsia="Times New Roman" w:hAnsi="Times New Roman" w:cs="Times New Roman"/>
          <w:sz w:val="24"/>
          <w:szCs w:val="24"/>
        </w:rPr>
        <w:t xml:space="preserve">●  </w:t>
      </w:r>
      <w:r w:rsidRPr="00627749">
        <w:rPr>
          <w:rFonts w:ascii="Times New Roman" w:eastAsia="Times New Roman" w:hAnsi="Times New Roman" w:cs="Times New Roman"/>
          <w:sz w:val="24"/>
          <w:szCs w:val="24"/>
        </w:rPr>
        <w:tab/>
        <w:t xml:space="preserve">Adams – present </w:t>
      </w:r>
    </w:p>
    <w:p w14:paraId="0000000A" w14:textId="77777777" w:rsidR="00923B58" w:rsidRPr="00627749" w:rsidRDefault="00000000">
      <w:pPr>
        <w:shd w:val="clear" w:color="auto" w:fill="FFFFFF"/>
        <w:spacing w:after="24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27749">
        <w:rPr>
          <w:rFonts w:ascii="Times New Roman" w:eastAsia="Times New Roman" w:hAnsi="Times New Roman" w:cs="Times New Roman"/>
          <w:sz w:val="24"/>
          <w:szCs w:val="24"/>
        </w:rPr>
        <w:t xml:space="preserve">●  </w:t>
      </w:r>
      <w:r w:rsidRPr="00627749">
        <w:rPr>
          <w:rFonts w:ascii="Times New Roman" w:eastAsia="Times New Roman" w:hAnsi="Times New Roman" w:cs="Times New Roman"/>
          <w:sz w:val="24"/>
          <w:szCs w:val="24"/>
        </w:rPr>
        <w:tab/>
        <w:t>Chura – present</w:t>
      </w:r>
    </w:p>
    <w:p w14:paraId="0000000B" w14:textId="77777777" w:rsidR="00923B58" w:rsidRPr="00627749" w:rsidRDefault="00000000">
      <w:pPr>
        <w:shd w:val="clear" w:color="auto" w:fill="FFFFFF"/>
        <w:spacing w:after="24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27749">
        <w:rPr>
          <w:rFonts w:ascii="Times New Roman" w:eastAsia="Times New Roman" w:hAnsi="Times New Roman" w:cs="Times New Roman"/>
          <w:sz w:val="24"/>
          <w:szCs w:val="24"/>
        </w:rPr>
        <w:t xml:space="preserve">●  </w:t>
      </w:r>
      <w:r w:rsidRPr="00627749">
        <w:rPr>
          <w:rFonts w:ascii="Times New Roman" w:eastAsia="Times New Roman" w:hAnsi="Times New Roman" w:cs="Times New Roman"/>
          <w:sz w:val="24"/>
          <w:szCs w:val="24"/>
        </w:rPr>
        <w:tab/>
        <w:t>Coleman – present</w:t>
      </w:r>
    </w:p>
    <w:p w14:paraId="0000000C" w14:textId="77777777" w:rsidR="00923B58" w:rsidRPr="00627749" w:rsidRDefault="00000000">
      <w:pPr>
        <w:shd w:val="clear" w:color="auto" w:fill="FFFFFF"/>
        <w:spacing w:after="24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27749">
        <w:rPr>
          <w:rFonts w:ascii="Times New Roman" w:eastAsia="Times New Roman" w:hAnsi="Times New Roman" w:cs="Times New Roman"/>
          <w:sz w:val="24"/>
          <w:szCs w:val="24"/>
        </w:rPr>
        <w:t xml:space="preserve">●  </w:t>
      </w:r>
      <w:r w:rsidRPr="00627749">
        <w:rPr>
          <w:rFonts w:ascii="Times New Roman" w:eastAsia="Times New Roman" w:hAnsi="Times New Roman" w:cs="Times New Roman"/>
          <w:sz w:val="24"/>
          <w:szCs w:val="24"/>
        </w:rPr>
        <w:tab/>
        <w:t xml:space="preserve">Kincaid - present </w:t>
      </w:r>
    </w:p>
    <w:p w14:paraId="0000000D" w14:textId="77777777" w:rsidR="00923B58" w:rsidRPr="00627749" w:rsidRDefault="00000000">
      <w:pPr>
        <w:shd w:val="clear" w:color="auto" w:fill="FFFFFF"/>
        <w:spacing w:after="24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27749">
        <w:rPr>
          <w:rFonts w:ascii="Times New Roman" w:eastAsia="Times New Roman" w:hAnsi="Times New Roman" w:cs="Times New Roman"/>
          <w:sz w:val="24"/>
          <w:szCs w:val="24"/>
        </w:rPr>
        <w:t xml:space="preserve">●  </w:t>
      </w:r>
      <w:r w:rsidRPr="00627749">
        <w:rPr>
          <w:rFonts w:ascii="Times New Roman" w:eastAsia="Times New Roman" w:hAnsi="Times New Roman" w:cs="Times New Roman"/>
          <w:sz w:val="24"/>
          <w:szCs w:val="24"/>
        </w:rPr>
        <w:tab/>
        <w:t xml:space="preserve">Mason - present </w:t>
      </w:r>
    </w:p>
    <w:p w14:paraId="0000000E" w14:textId="77777777" w:rsidR="00923B58" w:rsidRPr="00627749" w:rsidRDefault="00000000">
      <w:pPr>
        <w:shd w:val="clear" w:color="auto" w:fill="FFFFFF"/>
        <w:spacing w:after="24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27749">
        <w:rPr>
          <w:rFonts w:ascii="Times New Roman" w:eastAsia="Times New Roman" w:hAnsi="Times New Roman" w:cs="Times New Roman"/>
          <w:sz w:val="24"/>
          <w:szCs w:val="24"/>
        </w:rPr>
        <w:t xml:space="preserve">●  </w:t>
      </w:r>
      <w:r w:rsidRPr="00627749">
        <w:rPr>
          <w:rFonts w:ascii="Times New Roman" w:eastAsia="Times New Roman" w:hAnsi="Times New Roman" w:cs="Times New Roman"/>
          <w:sz w:val="24"/>
          <w:szCs w:val="24"/>
        </w:rPr>
        <w:tab/>
        <w:t>Miller - present</w:t>
      </w:r>
    </w:p>
    <w:p w14:paraId="0000000F" w14:textId="77777777" w:rsidR="00923B58" w:rsidRPr="00627749" w:rsidRDefault="00000000">
      <w:pPr>
        <w:shd w:val="clear" w:color="auto" w:fill="FFFFFF"/>
        <w:spacing w:after="24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27749">
        <w:rPr>
          <w:rFonts w:ascii="Times New Roman" w:eastAsia="Times New Roman" w:hAnsi="Times New Roman" w:cs="Times New Roman"/>
          <w:sz w:val="24"/>
          <w:szCs w:val="24"/>
        </w:rPr>
        <w:t xml:space="preserve">●  </w:t>
      </w:r>
      <w:r w:rsidRPr="00627749">
        <w:rPr>
          <w:rFonts w:ascii="Times New Roman" w:eastAsia="Times New Roman" w:hAnsi="Times New Roman" w:cs="Times New Roman"/>
          <w:sz w:val="24"/>
          <w:szCs w:val="24"/>
        </w:rPr>
        <w:tab/>
        <w:t xml:space="preserve">Moreira-Benito – present </w:t>
      </w:r>
    </w:p>
    <w:p w14:paraId="00000010" w14:textId="77777777" w:rsidR="00923B58" w:rsidRPr="00627749" w:rsidRDefault="00000000">
      <w:pPr>
        <w:shd w:val="clear" w:color="auto" w:fill="FFFFFF"/>
        <w:spacing w:after="24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27749">
        <w:rPr>
          <w:rFonts w:ascii="Times New Roman" w:eastAsia="Times New Roman" w:hAnsi="Times New Roman" w:cs="Times New Roman"/>
          <w:sz w:val="24"/>
          <w:szCs w:val="24"/>
        </w:rPr>
        <w:t xml:space="preserve">●  </w:t>
      </w:r>
      <w:r w:rsidRPr="00627749">
        <w:rPr>
          <w:rFonts w:ascii="Times New Roman" w:eastAsia="Times New Roman" w:hAnsi="Times New Roman" w:cs="Times New Roman"/>
          <w:sz w:val="24"/>
          <w:szCs w:val="24"/>
        </w:rPr>
        <w:tab/>
        <w:t>Nelson - present</w:t>
      </w:r>
    </w:p>
    <w:p w14:paraId="00000011" w14:textId="77777777" w:rsidR="00923B58" w:rsidRPr="00627749" w:rsidRDefault="00000000">
      <w:pPr>
        <w:shd w:val="clear" w:color="auto" w:fill="FFFFFF"/>
        <w:spacing w:after="24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27749">
        <w:rPr>
          <w:rFonts w:ascii="Times New Roman" w:eastAsia="Times New Roman" w:hAnsi="Times New Roman" w:cs="Times New Roman"/>
          <w:sz w:val="24"/>
          <w:szCs w:val="24"/>
        </w:rPr>
        <w:t xml:space="preserve">●  </w:t>
      </w:r>
      <w:r w:rsidRPr="00627749">
        <w:rPr>
          <w:rFonts w:ascii="Times New Roman" w:eastAsia="Times New Roman" w:hAnsi="Times New Roman" w:cs="Times New Roman"/>
          <w:sz w:val="24"/>
          <w:szCs w:val="24"/>
        </w:rPr>
        <w:tab/>
        <w:t>Rodriguez - absent</w:t>
      </w:r>
    </w:p>
    <w:p w14:paraId="00000012" w14:textId="77777777" w:rsidR="00923B58" w:rsidRPr="00627749" w:rsidRDefault="00000000">
      <w:pPr>
        <w:shd w:val="clear" w:color="auto" w:fill="FFFFFF"/>
        <w:spacing w:after="24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27749">
        <w:rPr>
          <w:rFonts w:ascii="Times New Roman" w:eastAsia="Times New Roman" w:hAnsi="Times New Roman" w:cs="Times New Roman"/>
          <w:sz w:val="24"/>
          <w:szCs w:val="24"/>
        </w:rPr>
        <w:t xml:space="preserve">●  </w:t>
      </w:r>
      <w:r w:rsidRPr="00627749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627749">
        <w:rPr>
          <w:rFonts w:ascii="Times New Roman" w:eastAsia="Times New Roman" w:hAnsi="Times New Roman" w:cs="Times New Roman"/>
          <w:sz w:val="24"/>
          <w:szCs w:val="24"/>
        </w:rPr>
        <w:t>Umosen</w:t>
      </w:r>
      <w:proofErr w:type="spellEnd"/>
      <w:r w:rsidRPr="00627749">
        <w:rPr>
          <w:rFonts w:ascii="Times New Roman" w:eastAsia="Times New Roman" w:hAnsi="Times New Roman" w:cs="Times New Roman"/>
          <w:sz w:val="24"/>
          <w:szCs w:val="24"/>
        </w:rPr>
        <w:t xml:space="preserve"> – present </w:t>
      </w:r>
    </w:p>
    <w:p w14:paraId="00000013" w14:textId="77777777" w:rsidR="00923B58" w:rsidRPr="00627749" w:rsidRDefault="00000000">
      <w:pPr>
        <w:shd w:val="clear" w:color="auto" w:fill="FFFFFF"/>
        <w:spacing w:after="24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27749">
        <w:rPr>
          <w:rFonts w:ascii="Times New Roman" w:eastAsia="Times New Roman" w:hAnsi="Times New Roman" w:cs="Times New Roman"/>
          <w:sz w:val="24"/>
          <w:szCs w:val="24"/>
        </w:rPr>
        <w:t xml:space="preserve">●  </w:t>
      </w:r>
      <w:r w:rsidRPr="00627749">
        <w:rPr>
          <w:rFonts w:ascii="Times New Roman" w:eastAsia="Times New Roman" w:hAnsi="Times New Roman" w:cs="Times New Roman"/>
          <w:sz w:val="24"/>
          <w:szCs w:val="24"/>
        </w:rPr>
        <w:tab/>
        <w:t>Van Lier - absent</w:t>
      </w:r>
    </w:p>
    <w:p w14:paraId="00000014" w14:textId="77777777" w:rsidR="00923B58" w:rsidRPr="00627749" w:rsidRDefault="00000000">
      <w:pPr>
        <w:shd w:val="clear" w:color="auto" w:fill="FFFFFF"/>
        <w:spacing w:after="24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27749">
        <w:rPr>
          <w:rFonts w:ascii="Times New Roman" w:eastAsia="Times New Roman" w:hAnsi="Times New Roman" w:cs="Times New Roman"/>
          <w:sz w:val="24"/>
          <w:szCs w:val="24"/>
        </w:rPr>
        <w:t xml:space="preserve">●  </w:t>
      </w:r>
      <w:r w:rsidRPr="00627749">
        <w:rPr>
          <w:rFonts w:ascii="Times New Roman" w:eastAsia="Times New Roman" w:hAnsi="Times New Roman" w:cs="Times New Roman"/>
          <w:sz w:val="24"/>
          <w:szCs w:val="24"/>
        </w:rPr>
        <w:tab/>
        <w:t xml:space="preserve">Zayed - present </w:t>
      </w:r>
    </w:p>
    <w:p w14:paraId="00000015" w14:textId="77777777" w:rsidR="00923B58" w:rsidRPr="00627749" w:rsidRDefault="00000000">
      <w:p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 w:rsidRPr="00627749">
        <w:rPr>
          <w:rFonts w:ascii="Times New Roman" w:eastAsia="Times New Roman" w:hAnsi="Times New Roman" w:cs="Times New Roman"/>
          <w:sz w:val="24"/>
          <w:szCs w:val="24"/>
        </w:rPr>
        <w:t xml:space="preserve">Commissioner Kincaid made a motion was made to enter executive session pursuant to </w:t>
      </w:r>
      <w:r w:rsidRPr="00627749">
        <w:rPr>
          <w:rFonts w:ascii="Times New Roman" w:eastAsia="Times New Roman" w:hAnsi="Times New Roman" w:cs="Times New Roman"/>
          <w:b/>
          <w:bCs/>
          <w:sz w:val="24"/>
          <w:szCs w:val="24"/>
        </w:rPr>
        <w:t>Ohio Revised Code Section 121.22</w:t>
      </w:r>
      <w:r w:rsidRPr="0062774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16" w14:textId="77777777" w:rsidR="00923B58" w:rsidRPr="00627749" w:rsidRDefault="00000000">
      <w:p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 w:rsidRPr="00627749">
        <w:rPr>
          <w:rFonts w:ascii="Times New Roman" w:eastAsia="Times New Roman" w:hAnsi="Times New Roman" w:cs="Times New Roman"/>
          <w:sz w:val="24"/>
          <w:szCs w:val="24"/>
        </w:rPr>
        <w:t>Commissioner Coleman seconded.</w:t>
      </w:r>
    </w:p>
    <w:p w14:paraId="00000017" w14:textId="77777777" w:rsidR="00923B58" w:rsidRPr="00627749" w:rsidRDefault="00000000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62774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Roll Call Vote</w:t>
      </w:r>
      <w:r w:rsidRPr="006277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8" w14:textId="77777777" w:rsidR="00923B58" w:rsidRPr="00627749" w:rsidRDefault="00000000">
      <w:pPr>
        <w:shd w:val="clear" w:color="auto" w:fill="FFFFFF"/>
        <w:spacing w:after="24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27749">
        <w:rPr>
          <w:rFonts w:ascii="Times New Roman" w:eastAsia="Times New Roman" w:hAnsi="Times New Roman" w:cs="Times New Roman"/>
          <w:sz w:val="24"/>
          <w:szCs w:val="24"/>
        </w:rPr>
        <w:t xml:space="preserve">●  </w:t>
      </w:r>
      <w:r w:rsidRPr="00627749">
        <w:rPr>
          <w:rFonts w:ascii="Times New Roman" w:eastAsia="Times New Roman" w:hAnsi="Times New Roman" w:cs="Times New Roman"/>
          <w:sz w:val="24"/>
          <w:szCs w:val="24"/>
        </w:rPr>
        <w:tab/>
        <w:t xml:space="preserve">Adams – aye </w:t>
      </w:r>
    </w:p>
    <w:p w14:paraId="00000019" w14:textId="77777777" w:rsidR="00923B58" w:rsidRPr="00627749" w:rsidRDefault="00000000">
      <w:pPr>
        <w:shd w:val="clear" w:color="auto" w:fill="FFFFFF"/>
        <w:spacing w:after="24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27749">
        <w:rPr>
          <w:rFonts w:ascii="Times New Roman" w:eastAsia="Times New Roman" w:hAnsi="Times New Roman" w:cs="Times New Roman"/>
          <w:sz w:val="24"/>
          <w:szCs w:val="24"/>
        </w:rPr>
        <w:t xml:space="preserve">●  </w:t>
      </w:r>
      <w:r w:rsidRPr="00627749">
        <w:rPr>
          <w:rFonts w:ascii="Times New Roman" w:eastAsia="Times New Roman" w:hAnsi="Times New Roman" w:cs="Times New Roman"/>
          <w:sz w:val="24"/>
          <w:szCs w:val="24"/>
        </w:rPr>
        <w:tab/>
        <w:t xml:space="preserve">Chura - aye </w:t>
      </w:r>
    </w:p>
    <w:p w14:paraId="0000001A" w14:textId="77777777" w:rsidR="00923B58" w:rsidRPr="00627749" w:rsidRDefault="00000000">
      <w:pPr>
        <w:shd w:val="clear" w:color="auto" w:fill="FFFFFF"/>
        <w:spacing w:after="24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27749">
        <w:rPr>
          <w:rFonts w:ascii="Times New Roman" w:eastAsia="Times New Roman" w:hAnsi="Times New Roman" w:cs="Times New Roman"/>
          <w:sz w:val="24"/>
          <w:szCs w:val="24"/>
        </w:rPr>
        <w:t xml:space="preserve">●  </w:t>
      </w:r>
      <w:r w:rsidRPr="00627749">
        <w:rPr>
          <w:rFonts w:ascii="Times New Roman" w:eastAsia="Times New Roman" w:hAnsi="Times New Roman" w:cs="Times New Roman"/>
          <w:sz w:val="24"/>
          <w:szCs w:val="24"/>
        </w:rPr>
        <w:tab/>
        <w:t xml:space="preserve">Coleman - aye </w:t>
      </w:r>
    </w:p>
    <w:p w14:paraId="0000001B" w14:textId="77777777" w:rsidR="00923B58" w:rsidRPr="00627749" w:rsidRDefault="00000000">
      <w:pPr>
        <w:shd w:val="clear" w:color="auto" w:fill="FFFFFF"/>
        <w:spacing w:after="24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27749">
        <w:rPr>
          <w:rFonts w:ascii="Times New Roman" w:eastAsia="Times New Roman" w:hAnsi="Times New Roman" w:cs="Times New Roman"/>
          <w:sz w:val="24"/>
          <w:szCs w:val="24"/>
        </w:rPr>
        <w:t xml:space="preserve">●  </w:t>
      </w:r>
      <w:r w:rsidRPr="00627749">
        <w:rPr>
          <w:rFonts w:ascii="Times New Roman" w:eastAsia="Times New Roman" w:hAnsi="Times New Roman" w:cs="Times New Roman"/>
          <w:sz w:val="24"/>
          <w:szCs w:val="24"/>
        </w:rPr>
        <w:tab/>
        <w:t xml:space="preserve">Kincaid - aye </w:t>
      </w:r>
    </w:p>
    <w:p w14:paraId="0000001C" w14:textId="77777777" w:rsidR="00923B58" w:rsidRPr="00627749" w:rsidRDefault="00000000">
      <w:pPr>
        <w:shd w:val="clear" w:color="auto" w:fill="FFFFFF"/>
        <w:spacing w:after="24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27749">
        <w:rPr>
          <w:rFonts w:ascii="Times New Roman" w:eastAsia="Times New Roman" w:hAnsi="Times New Roman" w:cs="Times New Roman"/>
          <w:sz w:val="24"/>
          <w:szCs w:val="24"/>
        </w:rPr>
        <w:t xml:space="preserve">●  </w:t>
      </w:r>
      <w:r w:rsidRPr="00627749">
        <w:rPr>
          <w:rFonts w:ascii="Times New Roman" w:eastAsia="Times New Roman" w:hAnsi="Times New Roman" w:cs="Times New Roman"/>
          <w:sz w:val="24"/>
          <w:szCs w:val="24"/>
        </w:rPr>
        <w:tab/>
        <w:t xml:space="preserve">Mason - aye </w:t>
      </w:r>
    </w:p>
    <w:p w14:paraId="0000001D" w14:textId="77777777" w:rsidR="00923B58" w:rsidRPr="00627749" w:rsidRDefault="00000000">
      <w:pPr>
        <w:shd w:val="clear" w:color="auto" w:fill="FFFFFF"/>
        <w:spacing w:after="24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27749">
        <w:rPr>
          <w:rFonts w:ascii="Times New Roman" w:eastAsia="Times New Roman" w:hAnsi="Times New Roman" w:cs="Times New Roman"/>
          <w:sz w:val="24"/>
          <w:szCs w:val="24"/>
        </w:rPr>
        <w:t xml:space="preserve">●  </w:t>
      </w:r>
      <w:r w:rsidRPr="00627749">
        <w:rPr>
          <w:rFonts w:ascii="Times New Roman" w:eastAsia="Times New Roman" w:hAnsi="Times New Roman" w:cs="Times New Roman"/>
          <w:sz w:val="24"/>
          <w:szCs w:val="24"/>
        </w:rPr>
        <w:tab/>
        <w:t xml:space="preserve">Miller - aye </w:t>
      </w:r>
    </w:p>
    <w:p w14:paraId="0000001E" w14:textId="77777777" w:rsidR="00923B58" w:rsidRPr="00627749" w:rsidRDefault="00000000">
      <w:pPr>
        <w:shd w:val="clear" w:color="auto" w:fill="FFFFFF"/>
        <w:spacing w:after="24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27749">
        <w:rPr>
          <w:rFonts w:ascii="Times New Roman" w:eastAsia="Times New Roman" w:hAnsi="Times New Roman" w:cs="Times New Roman"/>
          <w:sz w:val="24"/>
          <w:szCs w:val="24"/>
        </w:rPr>
        <w:t xml:space="preserve">●  </w:t>
      </w:r>
      <w:r w:rsidRPr="00627749">
        <w:rPr>
          <w:rFonts w:ascii="Times New Roman" w:eastAsia="Times New Roman" w:hAnsi="Times New Roman" w:cs="Times New Roman"/>
          <w:sz w:val="24"/>
          <w:szCs w:val="24"/>
        </w:rPr>
        <w:tab/>
        <w:t xml:space="preserve">Moreira-Benito – aye </w:t>
      </w:r>
    </w:p>
    <w:p w14:paraId="0000001F" w14:textId="77777777" w:rsidR="00923B58" w:rsidRPr="00627749" w:rsidRDefault="00000000">
      <w:pPr>
        <w:shd w:val="clear" w:color="auto" w:fill="FFFFFF"/>
        <w:spacing w:after="24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27749">
        <w:rPr>
          <w:rFonts w:ascii="Times New Roman" w:eastAsia="Times New Roman" w:hAnsi="Times New Roman" w:cs="Times New Roman"/>
          <w:sz w:val="24"/>
          <w:szCs w:val="24"/>
        </w:rPr>
        <w:t xml:space="preserve">●  </w:t>
      </w:r>
      <w:r w:rsidRPr="00627749">
        <w:rPr>
          <w:rFonts w:ascii="Times New Roman" w:eastAsia="Times New Roman" w:hAnsi="Times New Roman" w:cs="Times New Roman"/>
          <w:sz w:val="24"/>
          <w:szCs w:val="24"/>
        </w:rPr>
        <w:tab/>
        <w:t xml:space="preserve">Nelson - </w:t>
      </w:r>
      <w:proofErr w:type="spellStart"/>
      <w:r w:rsidRPr="00627749">
        <w:rPr>
          <w:rFonts w:ascii="Times New Roman" w:eastAsia="Times New Roman" w:hAnsi="Times New Roman" w:cs="Times New Roman"/>
          <w:sz w:val="24"/>
          <w:szCs w:val="24"/>
        </w:rPr>
        <w:t>naye</w:t>
      </w:r>
      <w:proofErr w:type="spellEnd"/>
      <w:r w:rsidRPr="006277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20" w14:textId="77777777" w:rsidR="00923B58" w:rsidRPr="00627749" w:rsidRDefault="00000000">
      <w:pPr>
        <w:shd w:val="clear" w:color="auto" w:fill="FFFFFF"/>
        <w:spacing w:after="24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27749">
        <w:rPr>
          <w:rFonts w:ascii="Times New Roman" w:eastAsia="Times New Roman" w:hAnsi="Times New Roman" w:cs="Times New Roman"/>
          <w:sz w:val="24"/>
          <w:szCs w:val="24"/>
        </w:rPr>
        <w:t xml:space="preserve">●  </w:t>
      </w:r>
      <w:r w:rsidRPr="00627749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627749">
        <w:rPr>
          <w:rFonts w:ascii="Times New Roman" w:eastAsia="Times New Roman" w:hAnsi="Times New Roman" w:cs="Times New Roman"/>
          <w:sz w:val="24"/>
          <w:szCs w:val="24"/>
        </w:rPr>
        <w:t>Umosen</w:t>
      </w:r>
      <w:proofErr w:type="spellEnd"/>
      <w:r w:rsidRPr="00627749">
        <w:rPr>
          <w:rFonts w:ascii="Times New Roman" w:eastAsia="Times New Roman" w:hAnsi="Times New Roman" w:cs="Times New Roman"/>
          <w:sz w:val="24"/>
          <w:szCs w:val="24"/>
        </w:rPr>
        <w:t xml:space="preserve"> – aye </w:t>
      </w:r>
    </w:p>
    <w:p w14:paraId="00000021" w14:textId="77777777" w:rsidR="00923B58" w:rsidRPr="00627749" w:rsidRDefault="00000000">
      <w:pPr>
        <w:shd w:val="clear" w:color="auto" w:fill="FFFFFF"/>
        <w:spacing w:after="24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27749">
        <w:rPr>
          <w:rFonts w:ascii="Times New Roman" w:eastAsia="Times New Roman" w:hAnsi="Times New Roman" w:cs="Times New Roman"/>
          <w:sz w:val="24"/>
          <w:szCs w:val="24"/>
        </w:rPr>
        <w:t xml:space="preserve">●  </w:t>
      </w:r>
      <w:r w:rsidRPr="00627749">
        <w:rPr>
          <w:rFonts w:ascii="Times New Roman" w:eastAsia="Times New Roman" w:hAnsi="Times New Roman" w:cs="Times New Roman"/>
          <w:sz w:val="24"/>
          <w:szCs w:val="24"/>
        </w:rPr>
        <w:tab/>
        <w:t xml:space="preserve">Zayed – aye </w:t>
      </w:r>
    </w:p>
    <w:p w14:paraId="00000022" w14:textId="77777777" w:rsidR="00923B58" w:rsidRPr="00627749" w:rsidRDefault="00000000">
      <w:pPr>
        <w:shd w:val="clear" w:color="auto" w:fill="FFFFFF"/>
        <w:spacing w:after="24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27749">
        <w:rPr>
          <w:rFonts w:ascii="Times New Roman" w:eastAsia="Times New Roman" w:hAnsi="Times New Roman" w:cs="Times New Roman"/>
          <w:b/>
          <w:bCs/>
          <w:sz w:val="24"/>
          <w:szCs w:val="24"/>
        </w:rPr>
        <w:t>The motion passed 10-0</w:t>
      </w:r>
      <w:r w:rsidRPr="006277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FBA8C70" w14:textId="02C48198" w:rsidR="00627749" w:rsidRPr="00627749" w:rsidRDefault="00627749" w:rsidP="00627749">
      <w:pPr>
        <w:shd w:val="clear" w:color="auto" w:fill="FFFFFF"/>
        <w:spacing w:before="48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2774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Upon returning from executive session, the Commission voted to come out of executive session. </w:t>
      </w:r>
    </w:p>
    <w:p w14:paraId="22AA6DAB" w14:textId="77777777" w:rsidR="00627749" w:rsidRPr="00627749" w:rsidRDefault="00627749" w:rsidP="00627749">
      <w:pPr>
        <w:shd w:val="clear" w:color="auto" w:fill="FFFFFF"/>
        <w:spacing w:before="48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27749">
        <w:rPr>
          <w:rFonts w:ascii="Times New Roman" w:eastAsia="Times New Roman" w:hAnsi="Times New Roman" w:cs="Times New Roman"/>
          <w:sz w:val="24"/>
          <w:szCs w:val="24"/>
          <w:lang w:val="en-US"/>
        </w:rPr>
        <w:t>The Commission did, however, pass a motion appointing Commissioner Sheila Mason as a liaison to assist with facilitating communication between Co-Chair Sharena Zayed and Executive Director Shelly Williams, alongside Co-Chair Dr. John Adams, until a permanent solution is identified. The appointment does not change Co-Chair Zayed's role but is intended to support communication and collaboration efforts moving forward.</w:t>
      </w:r>
    </w:p>
    <w:p w14:paraId="7F3E0FCF" w14:textId="77777777" w:rsidR="00627749" w:rsidRDefault="00627749" w:rsidP="00627749">
      <w:pPr>
        <w:shd w:val="clear" w:color="auto" w:fill="FFFFFF"/>
        <w:spacing w:before="48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27749">
        <w:rPr>
          <w:rFonts w:ascii="Times New Roman" w:eastAsia="Times New Roman" w:hAnsi="Times New Roman" w:cs="Times New Roman"/>
          <w:sz w:val="24"/>
          <w:szCs w:val="24"/>
          <w:lang w:val="en-US"/>
        </w:rPr>
        <w:t>No further details regarding the need for a liaison were provided.</w:t>
      </w:r>
    </w:p>
    <w:p w14:paraId="3BDAC040" w14:textId="520E276C" w:rsidR="00627749" w:rsidRPr="00627749" w:rsidRDefault="00627749" w:rsidP="00627749">
      <w:pPr>
        <w:shd w:val="clear" w:color="auto" w:fill="FFFFFF"/>
        <w:spacing w:before="48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27749">
        <w:rPr>
          <w:rFonts w:ascii="Times New Roman" w:eastAsia="Times New Roman" w:hAnsi="Times New Roman" w:cs="Times New Roman"/>
          <w:sz w:val="24"/>
          <w:szCs w:val="24"/>
          <w:lang w:val="en-US"/>
        </w:rPr>
        <w:t>At the request of Commissioner Coleman, who presided over the meeting after the Commission returned from executive session, the second half of the meeting was not recorded. As a result, it is unclear who made the motion, who seconded it, or how each commissioner voted.</w:t>
      </w:r>
    </w:p>
    <w:p w14:paraId="00000024" w14:textId="77777777" w:rsidR="00923B58" w:rsidRPr="00627749" w:rsidRDefault="00000000">
      <w:pPr>
        <w:shd w:val="clear" w:color="auto" w:fill="FFFFFF"/>
        <w:spacing w:before="4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27749">
        <w:rPr>
          <w:rFonts w:ascii="Times New Roman" w:eastAsia="Times New Roman" w:hAnsi="Times New Roman" w:cs="Times New Roman"/>
          <w:b/>
          <w:bCs/>
          <w:sz w:val="24"/>
          <w:szCs w:val="24"/>
        </w:rPr>
        <w:t>Adjournment</w:t>
      </w:r>
    </w:p>
    <w:p w14:paraId="00000025" w14:textId="77777777" w:rsidR="00923B58" w:rsidRPr="00627749" w:rsidRDefault="00000000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627749">
        <w:rPr>
          <w:rFonts w:ascii="Times New Roman" w:eastAsia="Times New Roman" w:hAnsi="Times New Roman" w:cs="Times New Roman"/>
          <w:sz w:val="24"/>
          <w:szCs w:val="24"/>
        </w:rPr>
        <w:t>There being no further business before the Commission, the meeting was adjourned.</w:t>
      </w:r>
    </w:p>
    <w:sectPr w:rsidR="00923B58" w:rsidRPr="0062774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8A54D16-1CEE-4315-827C-2F62F00C085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AAD6FC64-5EDD-4E6F-BC5B-66DF29B3B6E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B58"/>
    <w:rsid w:val="00627749"/>
    <w:rsid w:val="00923B58"/>
    <w:rsid w:val="00EA2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D3B6A"/>
  <w15:docId w15:val="{56B85966-1952-4F4B-9496-6EF9D92F5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CCDE755F7C264C9AA1FC12FCF5AB5D" ma:contentTypeVersion="16" ma:contentTypeDescription="Create a new document." ma:contentTypeScope="" ma:versionID="915ef6d9c682678b21d33b6f8a8e1e3f">
  <xsd:schema xmlns:xsd="http://www.w3.org/2001/XMLSchema" xmlns:xs="http://www.w3.org/2001/XMLSchema" xmlns:p="http://schemas.microsoft.com/office/2006/metadata/properties" xmlns:ns2="d95b57bb-0350-43cb-8943-c03df1aa91cb" xmlns:ns3="179ae59a-d66e-4b12-916c-644c67d6941c" targetNamespace="http://schemas.microsoft.com/office/2006/metadata/properties" ma:root="true" ma:fieldsID="ed42ab0d45e9f70aab4915785edebd22" ns2:_="" ns3:_="">
    <xsd:import namespace="d95b57bb-0350-43cb-8943-c03df1aa91cb"/>
    <xsd:import namespace="179ae59a-d66e-4b12-916c-644c67d694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5b57bb-0350-43cb-8943-c03df1aa91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d7611e0-160e-41b6-ae0d-4a926c1967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9ae59a-d66e-4b12-916c-644c67d6941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af2f76-e426-429b-ac36-e9b0ca08b42a}" ma:internalName="TaxCatchAll" ma:showField="CatchAllData" ma:web="179ae59a-d66e-4b12-916c-644c67d694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5b57bb-0350-43cb-8943-c03df1aa91cb">
      <Terms xmlns="http://schemas.microsoft.com/office/infopath/2007/PartnerControls"/>
    </lcf76f155ced4ddcb4097134ff3c332f>
    <TaxCatchAll xmlns="179ae59a-d66e-4b12-916c-644c67d6941c" xsi:nil="true"/>
  </documentManagement>
</p:properties>
</file>

<file path=customXml/itemProps1.xml><?xml version="1.0" encoding="utf-8"?>
<ds:datastoreItem xmlns:ds="http://schemas.openxmlformats.org/officeDocument/2006/customXml" ds:itemID="{CCF8500F-B42D-4894-B367-07B29A08A96A}"/>
</file>

<file path=customXml/itemProps2.xml><?xml version="1.0" encoding="utf-8"?>
<ds:datastoreItem xmlns:ds="http://schemas.openxmlformats.org/officeDocument/2006/customXml" ds:itemID="{2AE4D42E-13F6-41A8-9FC5-F8943B0305E0}"/>
</file>

<file path=customXml/itemProps3.xml><?xml version="1.0" encoding="utf-8"?>
<ds:datastoreItem xmlns:ds="http://schemas.openxmlformats.org/officeDocument/2006/customXml" ds:itemID="{0C9CDED2-374D-4208-B465-96D314B819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Sandusky, Jocelyn (CPC)</cp:lastModifiedBy>
  <cp:revision>3</cp:revision>
  <dcterms:created xsi:type="dcterms:W3CDTF">2026-07-06T16:11:00Z</dcterms:created>
  <dcterms:modified xsi:type="dcterms:W3CDTF">2026-07-06T16:14:00Z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0x0101007BCCDE755F7C264C9AA1FC12FCF5AB5D</vt:lpwstr>
  </property>
</Properties>
</file>